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C5" w:rsidRDefault="009C4BC5" w:rsidP="009C4BC5">
      <w:pPr>
        <w:jc w:val="center"/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BC5" w:rsidRDefault="009C4BC5" w:rsidP="009C4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C4BC5" w:rsidRDefault="009C4BC5" w:rsidP="009C4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КОЧЕРДЫКСКОГО СЕЛЬКОГО ПОСЕЛЕНИЯ </w:t>
      </w:r>
    </w:p>
    <w:p w:rsidR="009C4BC5" w:rsidRDefault="009C4BC5" w:rsidP="009C4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9C4BC5" w:rsidRDefault="009C4BC5" w:rsidP="009C4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C4BC5" w:rsidRDefault="009C4BC5" w:rsidP="009C4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C4BC5" w:rsidRDefault="009C4BC5" w:rsidP="009C4BC5">
      <w:pPr>
        <w:pStyle w:val="a3"/>
        <w:spacing w:before="0" w:beforeAutospacing="0" w:after="150" w:afterAutospacing="0" w:line="238" w:lineRule="atLeas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11.09.2023 года  №  130</w:t>
      </w:r>
    </w:p>
    <w:p w:rsidR="009C4BC5" w:rsidRDefault="009C4BC5" w:rsidP="009C4BC5">
      <w:pPr>
        <w:pStyle w:val="a3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О назначении публичных слушаний</w:t>
      </w:r>
    </w:p>
    <w:p w:rsidR="009C4BC5" w:rsidRDefault="009C4BC5" w:rsidP="009C4BC5">
      <w:pPr>
        <w:pStyle w:val="a3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по вопросу </w:t>
      </w:r>
      <w:proofErr w:type="gramStart"/>
      <w:r>
        <w:rPr>
          <w:color w:val="242424"/>
          <w:sz w:val="28"/>
          <w:szCs w:val="28"/>
        </w:rPr>
        <w:t>обсуждения проекта решения Совета депутатов</w:t>
      </w:r>
      <w:proofErr w:type="gramEnd"/>
      <w:r>
        <w:rPr>
          <w:color w:val="242424"/>
          <w:sz w:val="28"/>
          <w:szCs w:val="28"/>
        </w:rPr>
        <w:t xml:space="preserve"> </w:t>
      </w:r>
    </w:p>
    <w:p w:rsidR="009C4BC5" w:rsidRDefault="009C4BC5" w:rsidP="009C4BC5">
      <w:pPr>
        <w:pStyle w:val="a3"/>
        <w:spacing w:before="0" w:beforeAutospacing="0" w:after="0" w:afterAutospacing="0"/>
        <w:rPr>
          <w:color w:val="242424"/>
          <w:sz w:val="28"/>
          <w:szCs w:val="28"/>
        </w:rPr>
      </w:pPr>
      <w:proofErr w:type="spellStart"/>
      <w:r>
        <w:rPr>
          <w:color w:val="242424"/>
          <w:sz w:val="28"/>
          <w:szCs w:val="28"/>
        </w:rPr>
        <w:t>Кочердыкского</w:t>
      </w:r>
      <w:proofErr w:type="spellEnd"/>
      <w:r>
        <w:rPr>
          <w:color w:val="242424"/>
          <w:sz w:val="28"/>
          <w:szCs w:val="28"/>
        </w:rPr>
        <w:t xml:space="preserve"> сельского поселения «О внесении изменений</w:t>
      </w:r>
    </w:p>
    <w:p w:rsidR="009C4BC5" w:rsidRDefault="009C4BC5" w:rsidP="009C4BC5">
      <w:pPr>
        <w:pStyle w:val="a3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и дополнений в Устав </w:t>
      </w:r>
      <w:proofErr w:type="spellStart"/>
      <w:r>
        <w:rPr>
          <w:color w:val="242424"/>
          <w:sz w:val="28"/>
          <w:szCs w:val="28"/>
        </w:rPr>
        <w:t>Кочердыкского</w:t>
      </w:r>
      <w:proofErr w:type="spellEnd"/>
    </w:p>
    <w:p w:rsidR="009C4BC5" w:rsidRDefault="009C4BC5" w:rsidP="009C4BC5">
      <w:pPr>
        <w:pStyle w:val="a3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сельского поселения Октябрьского муниципального района»</w:t>
      </w:r>
    </w:p>
    <w:p w:rsidR="009C4BC5" w:rsidRDefault="009C4BC5" w:rsidP="009C4BC5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9C4BC5" w:rsidRDefault="009C4BC5" w:rsidP="009C4BC5">
      <w:pPr>
        <w:pStyle w:val="a3"/>
        <w:spacing w:before="0" w:beforeAutospacing="0" w:after="150" w:afterAutospacing="0" w:line="238" w:lineRule="atLeast"/>
        <w:ind w:left="-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Руководствуясь статьей 28 Федерального закона от 06.10.2003 N 131-ФЗ "Об общих принципах организации местного самоуправления в Российской Федерации", статьей 12 Устава </w:t>
      </w:r>
      <w:proofErr w:type="spellStart"/>
      <w:r>
        <w:rPr>
          <w:color w:val="242424"/>
          <w:sz w:val="28"/>
          <w:szCs w:val="28"/>
        </w:rPr>
        <w:t>Кочердыкского</w:t>
      </w:r>
      <w:proofErr w:type="spellEnd"/>
      <w:r>
        <w:rPr>
          <w:color w:val="242424"/>
          <w:sz w:val="28"/>
          <w:szCs w:val="28"/>
        </w:rPr>
        <w:t xml:space="preserve"> сельского поселения, Совет депутатов </w:t>
      </w:r>
      <w:proofErr w:type="spellStart"/>
      <w:r>
        <w:rPr>
          <w:color w:val="242424"/>
          <w:sz w:val="28"/>
          <w:szCs w:val="28"/>
        </w:rPr>
        <w:t>Кочердыкского</w:t>
      </w:r>
      <w:proofErr w:type="spellEnd"/>
      <w:r>
        <w:rPr>
          <w:color w:val="242424"/>
          <w:sz w:val="28"/>
          <w:szCs w:val="28"/>
        </w:rPr>
        <w:t xml:space="preserve"> сельского поселения</w:t>
      </w:r>
      <w:proofErr w:type="gramStart"/>
      <w:r>
        <w:rPr>
          <w:color w:val="242424"/>
          <w:sz w:val="28"/>
          <w:szCs w:val="28"/>
        </w:rPr>
        <w:t xml:space="preserve"> :</w:t>
      </w:r>
      <w:proofErr w:type="gramEnd"/>
    </w:p>
    <w:p w:rsidR="009C4BC5" w:rsidRDefault="009C4BC5" w:rsidP="009C4BC5">
      <w:pPr>
        <w:pStyle w:val="a3"/>
        <w:spacing w:before="0" w:beforeAutospacing="0" w:after="150" w:afterAutospacing="0" w:line="238" w:lineRule="atLeast"/>
        <w:ind w:left="-709"/>
        <w:jc w:val="both"/>
        <w:rPr>
          <w:color w:val="242424"/>
          <w:sz w:val="28"/>
          <w:szCs w:val="28"/>
        </w:rPr>
      </w:pPr>
      <w:r w:rsidRPr="009C4BC5">
        <w:rPr>
          <w:b/>
          <w:color w:val="242424"/>
          <w:sz w:val="28"/>
          <w:szCs w:val="28"/>
        </w:rPr>
        <w:t>РЕШАЕТ</w:t>
      </w:r>
      <w:r>
        <w:rPr>
          <w:color w:val="242424"/>
          <w:sz w:val="28"/>
          <w:szCs w:val="28"/>
        </w:rPr>
        <w:t>:</w:t>
      </w:r>
    </w:p>
    <w:p w:rsidR="009C4BC5" w:rsidRDefault="009C4BC5" w:rsidP="009C4BC5">
      <w:pPr>
        <w:pStyle w:val="a3"/>
        <w:spacing w:before="0" w:beforeAutospacing="0" w:after="150" w:afterAutospacing="0" w:line="238" w:lineRule="atLeast"/>
        <w:ind w:left="-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1. </w:t>
      </w:r>
      <w:proofErr w:type="gramStart"/>
      <w:r>
        <w:rPr>
          <w:color w:val="242424"/>
          <w:sz w:val="28"/>
          <w:szCs w:val="28"/>
        </w:rPr>
        <w:t xml:space="preserve">Назначить публичные слушания по вопросу обсуждения проекта Решения Совета  депутатов  </w:t>
      </w:r>
      <w:proofErr w:type="spellStart"/>
      <w:r>
        <w:rPr>
          <w:color w:val="242424"/>
          <w:sz w:val="28"/>
          <w:szCs w:val="28"/>
        </w:rPr>
        <w:t>Кочердыкского</w:t>
      </w:r>
      <w:proofErr w:type="spellEnd"/>
      <w:r>
        <w:rPr>
          <w:color w:val="242424"/>
          <w:sz w:val="28"/>
          <w:szCs w:val="28"/>
        </w:rPr>
        <w:t xml:space="preserve"> сельского поселения «О внесении изменений и дополнений в Устав  </w:t>
      </w:r>
      <w:proofErr w:type="spellStart"/>
      <w:r>
        <w:rPr>
          <w:color w:val="242424"/>
          <w:sz w:val="28"/>
          <w:szCs w:val="28"/>
        </w:rPr>
        <w:t>Кочердыкского</w:t>
      </w:r>
      <w:proofErr w:type="spellEnd"/>
      <w:r>
        <w:rPr>
          <w:color w:val="242424"/>
          <w:sz w:val="28"/>
          <w:szCs w:val="28"/>
        </w:rPr>
        <w:t xml:space="preserve"> сельского поселения Октябрьского  муниципального района» по инициативе  Совета депутатов </w:t>
      </w:r>
      <w:proofErr w:type="spellStart"/>
      <w:r>
        <w:rPr>
          <w:color w:val="242424"/>
          <w:sz w:val="28"/>
          <w:szCs w:val="28"/>
        </w:rPr>
        <w:t>Кочердыкского</w:t>
      </w:r>
      <w:proofErr w:type="spellEnd"/>
      <w:r>
        <w:rPr>
          <w:color w:val="242424"/>
          <w:sz w:val="28"/>
          <w:szCs w:val="28"/>
        </w:rPr>
        <w:t xml:space="preserve"> сельского поселения  на  12.10.2023 года   в 10.00  по адресу: 457156 с. </w:t>
      </w:r>
      <w:proofErr w:type="spellStart"/>
      <w:r>
        <w:rPr>
          <w:color w:val="242424"/>
          <w:sz w:val="28"/>
          <w:szCs w:val="28"/>
        </w:rPr>
        <w:t>Кочердык</w:t>
      </w:r>
      <w:proofErr w:type="spellEnd"/>
      <w:r>
        <w:rPr>
          <w:color w:val="242424"/>
          <w:sz w:val="28"/>
          <w:szCs w:val="28"/>
        </w:rPr>
        <w:t xml:space="preserve"> Октябрьского района Челябинской области, ул.          Новостроек дом 8 помещение 1, кабинет Главы сельского поселения.</w:t>
      </w:r>
      <w:proofErr w:type="gramEnd"/>
    </w:p>
    <w:p w:rsidR="009C4BC5" w:rsidRDefault="009C4BC5" w:rsidP="009C4BC5">
      <w:pPr>
        <w:pStyle w:val="a3"/>
        <w:spacing w:before="0" w:beforeAutospacing="0" w:after="150" w:afterAutospacing="0" w:line="238" w:lineRule="atLeast"/>
        <w:ind w:left="-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2. </w:t>
      </w:r>
      <w:proofErr w:type="gramStart"/>
      <w:r>
        <w:rPr>
          <w:color w:val="242424"/>
          <w:sz w:val="28"/>
          <w:szCs w:val="28"/>
        </w:rPr>
        <w:t xml:space="preserve">Прием предложений по вопросу обсуждения проекта Решения Совета депутатов </w:t>
      </w:r>
      <w:proofErr w:type="spellStart"/>
      <w:r>
        <w:rPr>
          <w:color w:val="242424"/>
          <w:sz w:val="28"/>
          <w:szCs w:val="28"/>
        </w:rPr>
        <w:t>Кочердыкского</w:t>
      </w:r>
      <w:proofErr w:type="spellEnd"/>
      <w:r>
        <w:rPr>
          <w:color w:val="242424"/>
          <w:sz w:val="28"/>
          <w:szCs w:val="28"/>
        </w:rPr>
        <w:t xml:space="preserve"> сельского поселения  «О внесении изменений и дополнений в Устав </w:t>
      </w:r>
      <w:proofErr w:type="spellStart"/>
      <w:r>
        <w:rPr>
          <w:color w:val="242424"/>
          <w:sz w:val="28"/>
          <w:szCs w:val="28"/>
        </w:rPr>
        <w:t>Кочердыкского</w:t>
      </w:r>
      <w:proofErr w:type="spellEnd"/>
      <w:r>
        <w:rPr>
          <w:color w:val="242424"/>
          <w:sz w:val="28"/>
          <w:szCs w:val="28"/>
        </w:rPr>
        <w:t xml:space="preserve"> сельского поселения Октябрьского муниципального района» принимаются по адресу:  457156 с. </w:t>
      </w:r>
      <w:proofErr w:type="spellStart"/>
      <w:r>
        <w:rPr>
          <w:color w:val="242424"/>
          <w:sz w:val="28"/>
          <w:szCs w:val="28"/>
        </w:rPr>
        <w:t>Кочердык</w:t>
      </w:r>
      <w:proofErr w:type="spellEnd"/>
      <w:r>
        <w:rPr>
          <w:color w:val="242424"/>
          <w:sz w:val="28"/>
          <w:szCs w:val="28"/>
        </w:rPr>
        <w:t xml:space="preserve"> Октябрьского района Челябинской области, ул. Новостроек дом 8 помещение 1, кабинет Главы сельского поселения с  11.09.2023 года по 12.10.2023 года, с 08.00 до 16.30 (в понедельник с 08.00 до</w:t>
      </w:r>
      <w:proofErr w:type="gramEnd"/>
      <w:r>
        <w:rPr>
          <w:color w:val="242424"/>
          <w:sz w:val="28"/>
          <w:szCs w:val="28"/>
        </w:rPr>
        <w:t xml:space="preserve"> 17.30), перерыв с 12. 00 до 13.30.</w:t>
      </w:r>
    </w:p>
    <w:p w:rsidR="009C4BC5" w:rsidRDefault="009C4BC5" w:rsidP="009C4BC5">
      <w:pPr>
        <w:pStyle w:val="a3"/>
        <w:spacing w:before="0" w:beforeAutospacing="0" w:after="150" w:afterAutospacing="0" w:line="238" w:lineRule="atLeas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Настоящее Решение вступает в силу с момента его принятия.</w:t>
      </w:r>
    </w:p>
    <w:p w:rsidR="009C4BC5" w:rsidRPr="00E868AC" w:rsidRDefault="009C4BC5" w:rsidP="009C4BC5">
      <w:pPr>
        <w:pStyle w:val="a3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4. Решение разместить на сайте администрации </w:t>
      </w:r>
      <w:proofErr w:type="spellStart"/>
      <w:r>
        <w:rPr>
          <w:color w:val="242424"/>
          <w:sz w:val="28"/>
          <w:szCs w:val="28"/>
        </w:rPr>
        <w:t>Кочердыкского</w:t>
      </w:r>
      <w:proofErr w:type="spellEnd"/>
      <w:r>
        <w:rPr>
          <w:color w:val="242424"/>
          <w:sz w:val="28"/>
          <w:szCs w:val="28"/>
        </w:rPr>
        <w:t xml:space="preserve"> сельского поселения.</w:t>
      </w:r>
    </w:p>
    <w:p w:rsidR="009C4BC5" w:rsidRPr="00E868AC" w:rsidRDefault="009C4BC5" w:rsidP="009C4BC5">
      <w:pPr>
        <w:pStyle w:val="a3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E868AC">
        <w:rPr>
          <w:color w:val="242424"/>
          <w:sz w:val="28"/>
          <w:szCs w:val="28"/>
        </w:rPr>
        <w:t xml:space="preserve">Глава </w:t>
      </w:r>
      <w:proofErr w:type="spellStart"/>
      <w:r w:rsidRPr="00E868AC">
        <w:rPr>
          <w:color w:val="242424"/>
          <w:sz w:val="28"/>
          <w:szCs w:val="28"/>
        </w:rPr>
        <w:t>Кочердыкского</w:t>
      </w:r>
      <w:proofErr w:type="spellEnd"/>
    </w:p>
    <w:p w:rsidR="009C4BC5" w:rsidRPr="00E868AC" w:rsidRDefault="009C4BC5" w:rsidP="009C4BC5">
      <w:pPr>
        <w:pStyle w:val="a3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E868AC">
        <w:rPr>
          <w:color w:val="242424"/>
          <w:sz w:val="28"/>
          <w:szCs w:val="28"/>
        </w:rPr>
        <w:t xml:space="preserve">сельского поселения      </w:t>
      </w:r>
    </w:p>
    <w:p w:rsidR="009C4BC5" w:rsidRPr="00E868AC" w:rsidRDefault="009C4BC5" w:rsidP="009C4BC5">
      <w:pPr>
        <w:pStyle w:val="a3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E868AC">
        <w:rPr>
          <w:color w:val="242424"/>
          <w:sz w:val="28"/>
          <w:szCs w:val="28"/>
        </w:rPr>
        <w:t xml:space="preserve">  Е.В. Гаврилюк  </w:t>
      </w:r>
    </w:p>
    <w:p w:rsidR="00E16DFF" w:rsidRDefault="00E16DFF"/>
    <w:sectPr w:rsidR="00E16DFF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BC5"/>
    <w:rsid w:val="001A3EA1"/>
    <w:rsid w:val="002C4A97"/>
    <w:rsid w:val="0041782C"/>
    <w:rsid w:val="007F4232"/>
    <w:rsid w:val="009C4BC5"/>
    <w:rsid w:val="00A86405"/>
    <w:rsid w:val="00B103DB"/>
    <w:rsid w:val="00D449E3"/>
    <w:rsid w:val="00E1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cp:lastPrinted>2023-09-18T09:29:00Z</cp:lastPrinted>
  <dcterms:created xsi:type="dcterms:W3CDTF">2023-09-18T09:26:00Z</dcterms:created>
  <dcterms:modified xsi:type="dcterms:W3CDTF">2023-09-18T09:30:00Z</dcterms:modified>
</cp:coreProperties>
</file>